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0E39B" w14:textId="59292DC9" w:rsidR="00007D97" w:rsidRDefault="00007D97">
      <w:pPr>
        <w:rPr>
          <w:b/>
          <w:u w:val="single"/>
        </w:rPr>
      </w:pPr>
      <w:r w:rsidRPr="00007D97">
        <w:rPr>
          <w:b/>
          <w:noProof/>
          <w:u w:val="single"/>
          <w:lang w:eastAsia="en-GB"/>
        </w:rPr>
        <w:drawing>
          <wp:anchor distT="0" distB="0" distL="114300" distR="114300" simplePos="0" relativeHeight="251658240" behindDoc="0" locked="0" layoutInCell="1" allowOverlap="1" wp14:anchorId="76A34FF6" wp14:editId="723F8A46">
            <wp:simplePos x="0" y="0"/>
            <wp:positionH relativeFrom="margin">
              <wp:posOffset>-276809</wp:posOffset>
            </wp:positionH>
            <wp:positionV relativeFrom="paragraph">
              <wp:posOffset>304</wp:posOffset>
            </wp:positionV>
            <wp:extent cx="1409700" cy="1060450"/>
            <wp:effectExtent l="0" t="0" r="0" b="6350"/>
            <wp:wrapSquare wrapText="bothSides"/>
            <wp:docPr id="1" name="Picture 1" descr="E:\WV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VPS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r w:rsidR="00246AA6" w:rsidRPr="00007D97">
        <w:rPr>
          <w:b/>
          <w:u w:val="single"/>
        </w:rPr>
        <w:t>Parent/Carer Newsletter</w:t>
      </w:r>
      <w:r w:rsidR="00C04599">
        <w:rPr>
          <w:b/>
          <w:u w:val="single"/>
        </w:rPr>
        <w:t xml:space="preserve"> – </w:t>
      </w:r>
      <w:r w:rsidR="007617FE">
        <w:rPr>
          <w:b/>
          <w:u w:val="single"/>
        </w:rPr>
        <w:t>29</w:t>
      </w:r>
      <w:r w:rsidR="003F0BF4" w:rsidRPr="003F0BF4">
        <w:rPr>
          <w:b/>
          <w:u w:val="single"/>
          <w:vertAlign w:val="superscript"/>
        </w:rPr>
        <w:t>th</w:t>
      </w:r>
      <w:r w:rsidR="003F0BF4">
        <w:rPr>
          <w:b/>
          <w:u w:val="single"/>
        </w:rPr>
        <w:t xml:space="preserve"> November 2019</w:t>
      </w:r>
    </w:p>
    <w:p w14:paraId="1BCE5768" w14:textId="65ED5AE1" w:rsidR="007617FE" w:rsidRDefault="007617FE">
      <w:pPr>
        <w:rPr>
          <w:b/>
          <w:u w:val="single"/>
        </w:rPr>
      </w:pPr>
      <w:r>
        <w:rPr>
          <w:b/>
          <w:u w:val="single"/>
        </w:rPr>
        <w:t>Flu immunisations – F2-Y6</w:t>
      </w:r>
    </w:p>
    <w:p w14:paraId="3CC0DA85" w14:textId="030C4C05" w:rsidR="007617FE" w:rsidRPr="00F26D9F" w:rsidRDefault="007617FE">
      <w:r>
        <w:t xml:space="preserve">Many children in school have already had the nasal flu immunisation in our first round earlier this month. The NHS have asked us to host another session in school on the </w:t>
      </w:r>
      <w:r w:rsidRPr="007617FE">
        <w:rPr>
          <w:b/>
        </w:rPr>
        <w:t>9</w:t>
      </w:r>
      <w:r w:rsidRPr="007617FE">
        <w:rPr>
          <w:b/>
          <w:vertAlign w:val="superscript"/>
        </w:rPr>
        <w:t>th</w:t>
      </w:r>
      <w:r w:rsidRPr="007617FE">
        <w:rPr>
          <w:b/>
        </w:rPr>
        <w:t xml:space="preserve"> January 2020</w:t>
      </w:r>
      <w:r>
        <w:t xml:space="preserve">. If you would like your child to receive the immunisation (and they </w:t>
      </w:r>
      <w:proofErr w:type="gramStart"/>
      <w:r>
        <w:t>haven’t</w:t>
      </w:r>
      <w:proofErr w:type="gramEnd"/>
      <w:r>
        <w:t xml:space="preserve"> already had it) you can </w:t>
      </w:r>
      <w:r w:rsidRPr="00D819CA">
        <w:rPr>
          <w:b/>
        </w:rPr>
        <w:t>sign up electronically in school on Wednesday 11</w:t>
      </w:r>
      <w:r w:rsidRPr="00D819CA">
        <w:rPr>
          <w:b/>
          <w:vertAlign w:val="superscript"/>
        </w:rPr>
        <w:t>th</w:t>
      </w:r>
      <w:r w:rsidRPr="00D819CA">
        <w:rPr>
          <w:b/>
        </w:rPr>
        <w:t xml:space="preserve"> December from 8.30am</w:t>
      </w:r>
      <w:r>
        <w:t>. Staff from the immunisation team will be on-hand to support you to do this.</w:t>
      </w:r>
      <w:r w:rsidR="00414ADF">
        <w:t xml:space="preserve"> We will also be sending out the registration link again on dojo after the 11</w:t>
      </w:r>
      <w:r w:rsidR="00414ADF" w:rsidRPr="00414ADF">
        <w:rPr>
          <w:vertAlign w:val="superscript"/>
        </w:rPr>
        <w:t>th</w:t>
      </w:r>
      <w:r w:rsidR="00414ADF">
        <w:t xml:space="preserve"> December.</w:t>
      </w:r>
    </w:p>
    <w:p w14:paraId="783CE138" w14:textId="594B6C57" w:rsidR="00A710CE" w:rsidRPr="009C797E" w:rsidRDefault="00A710CE">
      <w:pPr>
        <w:rPr>
          <w:u w:val="single"/>
        </w:rPr>
      </w:pPr>
      <w:r w:rsidRPr="009C797E">
        <w:rPr>
          <w:b/>
          <w:bCs/>
          <w:u w:val="single"/>
        </w:rPr>
        <w:t>Dates for your diaries</w:t>
      </w:r>
      <w:r w:rsidR="00BD2357" w:rsidRPr="009C797E">
        <w:rPr>
          <w:u w:val="single"/>
        </w:rPr>
        <w:t xml:space="preserve"> </w:t>
      </w:r>
    </w:p>
    <w:p w14:paraId="5C610B41" w14:textId="4951E5E0" w:rsidR="00A710CE" w:rsidRDefault="00A710CE">
      <w:r w:rsidRPr="00B33ED1">
        <w:rPr>
          <w:b/>
          <w:bCs/>
        </w:rPr>
        <w:t>Wednesday 4</w:t>
      </w:r>
      <w:r w:rsidRPr="00B33ED1">
        <w:rPr>
          <w:b/>
          <w:bCs/>
          <w:vertAlign w:val="superscript"/>
        </w:rPr>
        <w:t>th</w:t>
      </w:r>
      <w:r w:rsidRPr="00B33ED1">
        <w:rPr>
          <w:b/>
          <w:bCs/>
        </w:rPr>
        <w:t xml:space="preserve"> December</w:t>
      </w:r>
      <w:r>
        <w:t xml:space="preserve"> – Digital storytelling parents’ workshop for Y3/4 – a.m.</w:t>
      </w:r>
      <w:r w:rsidR="00BA116F">
        <w:t xml:space="preserve"> –</w:t>
      </w:r>
      <w:r w:rsidR="00F26D9F">
        <w:t>please sign up at reception</w:t>
      </w:r>
      <w:r w:rsidR="00BA116F">
        <w:t>.</w:t>
      </w:r>
    </w:p>
    <w:p w14:paraId="6201FD59" w14:textId="0205FAF6" w:rsidR="009C797E" w:rsidRDefault="009C797E">
      <w:r w:rsidRPr="009C797E">
        <w:rPr>
          <w:b/>
        </w:rPr>
        <w:t>Thursday 5</w:t>
      </w:r>
      <w:r w:rsidRPr="009C797E">
        <w:rPr>
          <w:b/>
          <w:vertAlign w:val="superscript"/>
        </w:rPr>
        <w:t>th</w:t>
      </w:r>
      <w:r w:rsidRPr="009C797E">
        <w:rPr>
          <w:b/>
        </w:rPr>
        <w:t xml:space="preserve"> December</w:t>
      </w:r>
      <w:r>
        <w:t xml:space="preserve"> – Christmas Fair in school – 2.30pm. Parents can collect children early to attend the stalls. Staff will supervise children not collected until the end of the school day.</w:t>
      </w:r>
      <w:r w:rsidR="007617FE">
        <w:t xml:space="preserve"> </w:t>
      </w:r>
    </w:p>
    <w:p w14:paraId="13A281DC" w14:textId="0C39F671" w:rsidR="00A710CE" w:rsidRDefault="00A710CE">
      <w:r w:rsidRPr="00B33ED1">
        <w:rPr>
          <w:b/>
          <w:bCs/>
        </w:rPr>
        <w:t>Monday 9</w:t>
      </w:r>
      <w:r w:rsidRPr="00B33ED1">
        <w:rPr>
          <w:b/>
          <w:bCs/>
          <w:vertAlign w:val="superscript"/>
        </w:rPr>
        <w:t>th</w:t>
      </w:r>
      <w:r w:rsidRPr="00B33ED1">
        <w:rPr>
          <w:b/>
          <w:bCs/>
        </w:rPr>
        <w:t xml:space="preserve"> December</w:t>
      </w:r>
      <w:r w:rsidR="007617FE">
        <w:t xml:space="preserve"> – Pantomime in school – please pay your £4 donations towards the cost of this as soon as possible.</w:t>
      </w:r>
    </w:p>
    <w:p w14:paraId="7F73966A" w14:textId="15DAAFFA" w:rsidR="00A710CE" w:rsidRDefault="00A710CE">
      <w:r w:rsidRPr="00B33ED1">
        <w:rPr>
          <w:b/>
          <w:bCs/>
        </w:rPr>
        <w:t>Wednesday 11</w:t>
      </w:r>
      <w:r w:rsidRPr="00B33ED1">
        <w:rPr>
          <w:b/>
          <w:bCs/>
          <w:vertAlign w:val="superscript"/>
        </w:rPr>
        <w:t>th</w:t>
      </w:r>
      <w:r w:rsidRPr="00B33ED1">
        <w:rPr>
          <w:b/>
          <w:bCs/>
        </w:rPr>
        <w:t xml:space="preserve"> December</w:t>
      </w:r>
      <w:r>
        <w:t xml:space="preserve"> – </w:t>
      </w:r>
      <w:r w:rsidRPr="007617FE">
        <w:rPr>
          <w:b/>
        </w:rPr>
        <w:t xml:space="preserve">Year 1 and </w:t>
      </w:r>
      <w:r w:rsidR="007617FE" w:rsidRPr="007617FE">
        <w:rPr>
          <w:b/>
        </w:rPr>
        <w:t xml:space="preserve">Year </w:t>
      </w:r>
      <w:r w:rsidRPr="007617FE">
        <w:rPr>
          <w:b/>
        </w:rPr>
        <w:t>2 nativity 2pm</w:t>
      </w:r>
      <w:r>
        <w:t>.</w:t>
      </w:r>
      <w:r w:rsidR="007617FE">
        <w:t xml:space="preserve"> Each child will be allowed a maximum of </w:t>
      </w:r>
      <w:proofErr w:type="gramStart"/>
      <w:r w:rsidR="007617FE">
        <w:t>4</w:t>
      </w:r>
      <w:proofErr w:type="gramEnd"/>
      <w:r w:rsidR="007617FE">
        <w:t xml:space="preserve"> tickets. These will be £1 each. Tickets will go on sale from reception on Monday 2</w:t>
      </w:r>
      <w:r w:rsidR="007617FE" w:rsidRPr="007617FE">
        <w:rPr>
          <w:vertAlign w:val="superscript"/>
        </w:rPr>
        <w:t>nd</w:t>
      </w:r>
      <w:r w:rsidR="007617FE">
        <w:t xml:space="preserve"> December.</w:t>
      </w:r>
      <w:r w:rsidR="00F26D9F">
        <w:t xml:space="preserve"> We will donate 20% of our nativity ticket sales to the Save the Children Christmas Jumper appeal this year.</w:t>
      </w:r>
    </w:p>
    <w:p w14:paraId="6CB64A35" w14:textId="4706513E" w:rsidR="00A710CE" w:rsidRPr="005C1AB3" w:rsidRDefault="00A710CE">
      <w:r w:rsidRPr="00B33ED1">
        <w:rPr>
          <w:b/>
          <w:bCs/>
        </w:rPr>
        <w:t>Thursday 12</w:t>
      </w:r>
      <w:r w:rsidRPr="00B33ED1">
        <w:rPr>
          <w:b/>
          <w:bCs/>
          <w:vertAlign w:val="superscript"/>
        </w:rPr>
        <w:t>th</w:t>
      </w:r>
      <w:r w:rsidRPr="00B33ED1">
        <w:rPr>
          <w:b/>
          <w:bCs/>
        </w:rPr>
        <w:t xml:space="preserve"> December</w:t>
      </w:r>
      <w:r>
        <w:t xml:space="preserve"> – </w:t>
      </w:r>
      <w:r w:rsidR="00D819CA" w:rsidRPr="009C797E">
        <w:rPr>
          <w:b/>
        </w:rPr>
        <w:t>INSET day</w:t>
      </w:r>
      <w:r w:rsidR="00D819CA">
        <w:t xml:space="preserve"> - </w:t>
      </w:r>
      <w:r w:rsidR="009C797E">
        <w:t>School closed fo</w:t>
      </w:r>
      <w:r w:rsidR="00D819CA">
        <w:t xml:space="preserve">r general election polling day. </w:t>
      </w:r>
      <w:r w:rsidR="005C1AB3" w:rsidRPr="005C1AB3">
        <w:t>After-school</w:t>
      </w:r>
      <w:r w:rsidR="005C1AB3">
        <w:t xml:space="preserve"> clubs </w:t>
      </w:r>
      <w:proofErr w:type="gramStart"/>
      <w:r w:rsidR="005C1AB3">
        <w:t>will be refunded</w:t>
      </w:r>
      <w:proofErr w:type="gramEnd"/>
      <w:r w:rsidR="005C1AB3">
        <w:t xml:space="preserve"> for the INSET</w:t>
      </w:r>
      <w:r w:rsidR="005C1AB3" w:rsidRPr="005C1AB3">
        <w:t xml:space="preserve"> day.</w:t>
      </w:r>
    </w:p>
    <w:p w14:paraId="51271874" w14:textId="2B77D4AA" w:rsidR="009C797E" w:rsidRDefault="009C797E">
      <w:r w:rsidRPr="009C797E">
        <w:rPr>
          <w:b/>
        </w:rPr>
        <w:t>Friday 13</w:t>
      </w:r>
      <w:r w:rsidRPr="009C797E">
        <w:rPr>
          <w:b/>
          <w:vertAlign w:val="superscript"/>
        </w:rPr>
        <w:t>th</w:t>
      </w:r>
      <w:r w:rsidRPr="009C797E">
        <w:rPr>
          <w:b/>
        </w:rPr>
        <w:t xml:space="preserve"> December</w:t>
      </w:r>
      <w:r>
        <w:t xml:space="preserve"> – Christmas Jumper Day</w:t>
      </w:r>
      <w:r w:rsidR="00F26D9F">
        <w:t xml:space="preserve"> – children should wear normal uniform bottoms alongside their jumper.</w:t>
      </w:r>
      <w:r>
        <w:t xml:space="preserve"> Christmas dinner day and </w:t>
      </w:r>
      <w:r w:rsidRPr="009C797E">
        <w:rPr>
          <w:b/>
        </w:rPr>
        <w:t>F2 nativ</w:t>
      </w:r>
      <w:r w:rsidR="00EB6153">
        <w:rPr>
          <w:b/>
        </w:rPr>
        <w:t>i</w:t>
      </w:r>
      <w:r w:rsidRPr="009C797E">
        <w:rPr>
          <w:b/>
        </w:rPr>
        <w:t>ty at 2pm</w:t>
      </w:r>
      <w:r>
        <w:t>.</w:t>
      </w:r>
      <w:r w:rsidR="007617FE">
        <w:t xml:space="preserve"> </w:t>
      </w:r>
      <w:r w:rsidR="007617FE">
        <w:t xml:space="preserve">Each child will be allowed a maximum of </w:t>
      </w:r>
      <w:proofErr w:type="gramStart"/>
      <w:r w:rsidR="007617FE">
        <w:t>4</w:t>
      </w:r>
      <w:proofErr w:type="gramEnd"/>
      <w:r w:rsidR="007617FE">
        <w:t xml:space="preserve"> tickets. These will be £1 each. Tickets will go on sale from reception on Monday 2</w:t>
      </w:r>
      <w:r w:rsidR="007617FE" w:rsidRPr="007617FE">
        <w:rPr>
          <w:vertAlign w:val="superscript"/>
        </w:rPr>
        <w:t>nd</w:t>
      </w:r>
      <w:r w:rsidR="007617FE">
        <w:t xml:space="preserve"> December.</w:t>
      </w:r>
      <w:r w:rsidR="00F26D9F">
        <w:t xml:space="preserve"> </w:t>
      </w:r>
      <w:r w:rsidR="00F26D9F">
        <w:t>We will donate 20% of our</w:t>
      </w:r>
      <w:r w:rsidR="00F26D9F">
        <w:t xml:space="preserve"> nativity</w:t>
      </w:r>
      <w:r w:rsidR="00F26D9F">
        <w:t xml:space="preserve"> ticket sales to the Save the Children Christmas Jumper appeal this year.</w:t>
      </w:r>
    </w:p>
    <w:p w14:paraId="286DA286" w14:textId="46417B6F" w:rsidR="00A710CE" w:rsidRDefault="00A710CE">
      <w:r w:rsidRPr="00B33ED1">
        <w:rPr>
          <w:b/>
          <w:bCs/>
        </w:rPr>
        <w:t>Wednesday 18</w:t>
      </w:r>
      <w:r w:rsidRPr="00B33ED1">
        <w:rPr>
          <w:b/>
          <w:bCs/>
          <w:vertAlign w:val="superscript"/>
        </w:rPr>
        <w:t>th</w:t>
      </w:r>
      <w:r w:rsidRPr="00B33ED1">
        <w:rPr>
          <w:b/>
          <w:bCs/>
        </w:rPr>
        <w:t xml:space="preserve"> December</w:t>
      </w:r>
      <w:r>
        <w:t xml:space="preserve"> – EYFS</w:t>
      </w:r>
      <w:r w:rsidR="00B33ED1">
        <w:t>, Y1 and Y2</w:t>
      </w:r>
      <w:r>
        <w:t xml:space="preserve"> Christmas party/dojo reward.</w:t>
      </w:r>
      <w:r w:rsidR="007617FE">
        <w:t xml:space="preserve"> Children can come to school in their party clothes </w:t>
      </w:r>
      <w:r w:rsidR="007617FE">
        <w:t>but will need</w:t>
      </w:r>
      <w:r w:rsidR="007617FE">
        <w:t xml:space="preserve"> to have sensible outdoor shoes.</w:t>
      </w:r>
    </w:p>
    <w:p w14:paraId="270CC943" w14:textId="6740A911" w:rsidR="00A710CE" w:rsidRDefault="00A710CE">
      <w:r w:rsidRPr="00B33ED1">
        <w:rPr>
          <w:b/>
          <w:bCs/>
        </w:rPr>
        <w:t>Wednesday 18</w:t>
      </w:r>
      <w:r w:rsidRPr="00B33ED1">
        <w:rPr>
          <w:b/>
          <w:bCs/>
          <w:vertAlign w:val="superscript"/>
        </w:rPr>
        <w:t>th</w:t>
      </w:r>
      <w:r w:rsidRPr="00B33ED1">
        <w:rPr>
          <w:b/>
          <w:bCs/>
        </w:rPr>
        <w:t xml:space="preserve"> December</w:t>
      </w:r>
      <w:r>
        <w:t xml:space="preserve"> – F1 Christmas singing performance.</w:t>
      </w:r>
    </w:p>
    <w:p w14:paraId="3E9D86BD" w14:textId="128DA2E2" w:rsidR="00A710CE" w:rsidRDefault="00A710CE">
      <w:r w:rsidRPr="00B33ED1">
        <w:rPr>
          <w:b/>
          <w:bCs/>
        </w:rPr>
        <w:t>Thursday 19</w:t>
      </w:r>
      <w:r w:rsidRPr="00B33ED1">
        <w:rPr>
          <w:b/>
          <w:bCs/>
          <w:vertAlign w:val="superscript"/>
        </w:rPr>
        <w:t>th</w:t>
      </w:r>
      <w:r w:rsidRPr="00B33ED1">
        <w:rPr>
          <w:b/>
          <w:bCs/>
        </w:rPr>
        <w:t xml:space="preserve"> December</w:t>
      </w:r>
      <w:r>
        <w:t xml:space="preserve"> – </w:t>
      </w:r>
      <w:r w:rsidR="00B33ED1">
        <w:t>Y3 – Y6 Christmas party/dojo reward.</w:t>
      </w:r>
      <w:r w:rsidR="007617FE">
        <w:t xml:space="preserve"> Children can come to school in their party clothes but will need to have sensible outdoor shoes.</w:t>
      </w:r>
    </w:p>
    <w:p w14:paraId="6AC8F117" w14:textId="7E53AE04" w:rsidR="00B9404F" w:rsidRDefault="00B33ED1">
      <w:r w:rsidRPr="00B33ED1">
        <w:rPr>
          <w:b/>
          <w:bCs/>
        </w:rPr>
        <w:t>Friday 20</w:t>
      </w:r>
      <w:r w:rsidRPr="00B33ED1">
        <w:rPr>
          <w:b/>
          <w:bCs/>
          <w:vertAlign w:val="superscript"/>
        </w:rPr>
        <w:t>th</w:t>
      </w:r>
      <w:r w:rsidRPr="00B33ED1">
        <w:rPr>
          <w:b/>
          <w:bCs/>
        </w:rPr>
        <w:t xml:space="preserve"> December</w:t>
      </w:r>
      <w:r>
        <w:t xml:space="preserve"> – school closes at normal time for Christmas holiday.</w:t>
      </w:r>
    </w:p>
    <w:p w14:paraId="6B47C6A9" w14:textId="77777777" w:rsidR="00F26D9F" w:rsidRDefault="00F26D9F"/>
    <w:p w14:paraId="6BEBB9E8" w14:textId="5BED318C" w:rsidR="009C797E" w:rsidRPr="00F26D9F" w:rsidRDefault="00F26D9F">
      <w:pPr>
        <w:rPr>
          <w:b/>
          <w:u w:val="single"/>
        </w:rPr>
      </w:pPr>
      <w:r w:rsidRPr="00F26D9F">
        <w:rPr>
          <w:b/>
          <w:u w:val="single"/>
        </w:rPr>
        <w:t>Fundraising</w:t>
      </w:r>
    </w:p>
    <w:p w14:paraId="0AC92C37" w14:textId="5E543A28" w:rsidR="00E6635B" w:rsidRDefault="00F26D9F">
      <w:r>
        <w:t xml:space="preserve">Thank you! With your </w:t>
      </w:r>
      <w:proofErr w:type="gramStart"/>
      <w:r>
        <w:t>support</w:t>
      </w:r>
      <w:proofErr w:type="gramEnd"/>
      <w:r>
        <w:t xml:space="preserve"> we raised £420 for Children in Need. Parents also supported the F2/KS1 reading event this week and raised £107 towards new reading books too. We are </w:t>
      </w:r>
      <w:proofErr w:type="gramStart"/>
      <w:r>
        <w:t>really grateful</w:t>
      </w:r>
      <w:proofErr w:type="gramEnd"/>
      <w:r>
        <w:t>.</w:t>
      </w:r>
      <w:bookmarkStart w:id="0" w:name="_GoBack"/>
      <w:bookmarkEnd w:id="0"/>
    </w:p>
    <w:p w14:paraId="1D28CAA0" w14:textId="77777777" w:rsidR="00F26D9F" w:rsidRDefault="00F26D9F" w:rsidP="00B33ED1">
      <w:pPr>
        <w:rPr>
          <w:b/>
          <w:bCs/>
        </w:rPr>
      </w:pPr>
    </w:p>
    <w:p w14:paraId="44125075" w14:textId="019DC8B0" w:rsidR="00B33ED1" w:rsidRDefault="00B33ED1" w:rsidP="00B33ED1">
      <w:r w:rsidRPr="00B33ED1">
        <w:rPr>
          <w:b/>
          <w:bCs/>
        </w:rPr>
        <w:t>Please check dojo school story and your dojo messages regularly for update</w:t>
      </w:r>
      <w:r>
        <w:rPr>
          <w:b/>
          <w:bCs/>
        </w:rPr>
        <w:t>s and details of school events.</w:t>
      </w:r>
      <w:r w:rsidR="00EB6153">
        <w:rPr>
          <w:b/>
          <w:bCs/>
        </w:rPr>
        <w:t xml:space="preserve"> We are also on </w:t>
      </w:r>
      <w:proofErr w:type="spellStart"/>
      <w:r w:rsidR="00EB6153">
        <w:rPr>
          <w:b/>
          <w:bCs/>
        </w:rPr>
        <w:t>facebook</w:t>
      </w:r>
      <w:proofErr w:type="spellEnd"/>
      <w:r w:rsidR="00EB6153">
        <w:rPr>
          <w:b/>
          <w:bCs/>
        </w:rPr>
        <w:t xml:space="preserve"> and twitter @</w:t>
      </w:r>
      <w:proofErr w:type="spellStart"/>
      <w:r w:rsidR="00EB6153">
        <w:rPr>
          <w:b/>
          <w:bCs/>
        </w:rPr>
        <w:t>wathvictoria</w:t>
      </w:r>
      <w:proofErr w:type="spellEnd"/>
      <w:r w:rsidR="00EB6153">
        <w:rPr>
          <w:b/>
          <w:bCs/>
        </w:rPr>
        <w:t>.</w:t>
      </w:r>
    </w:p>
    <w:p w14:paraId="2518F869" w14:textId="77777777" w:rsidR="00F26D9F" w:rsidRDefault="00F26D9F"/>
    <w:p w14:paraId="6FEB778B" w14:textId="40F228EE" w:rsidR="009C797E" w:rsidRPr="00C506A1" w:rsidRDefault="009C797E">
      <w:r>
        <w:t>Have a lovely weekend!</w:t>
      </w:r>
    </w:p>
    <w:p w14:paraId="5770527F" w14:textId="77777777" w:rsidR="00C506A1" w:rsidRDefault="00A409DD">
      <w:pPr>
        <w:rPr>
          <w:b/>
        </w:rPr>
      </w:pPr>
      <w:r w:rsidRPr="00CA6929">
        <w:rPr>
          <w:b/>
        </w:rPr>
        <w:t>Mrs Miller</w:t>
      </w:r>
    </w:p>
    <w:p w14:paraId="4339903D" w14:textId="3285674C" w:rsidR="001803E8" w:rsidRPr="00CA6929" w:rsidRDefault="00A409DD">
      <w:pPr>
        <w:rPr>
          <w:b/>
        </w:rPr>
      </w:pPr>
      <w:proofErr w:type="spellStart"/>
      <w:r w:rsidRPr="00CA6929">
        <w:rPr>
          <w:b/>
        </w:rPr>
        <w:t>Headteacher</w:t>
      </w:r>
      <w:proofErr w:type="spellEnd"/>
    </w:p>
    <w:sectPr w:rsidR="001803E8" w:rsidRPr="00CA6929" w:rsidSect="00246A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A6"/>
    <w:rsid w:val="00007D97"/>
    <w:rsid w:val="000F0BC3"/>
    <w:rsid w:val="00166AC7"/>
    <w:rsid w:val="001803E8"/>
    <w:rsid w:val="001C1710"/>
    <w:rsid w:val="00246AA6"/>
    <w:rsid w:val="00273CC8"/>
    <w:rsid w:val="00346087"/>
    <w:rsid w:val="003524CC"/>
    <w:rsid w:val="0037730D"/>
    <w:rsid w:val="003B0EB3"/>
    <w:rsid w:val="003F0BF4"/>
    <w:rsid w:val="00414ADF"/>
    <w:rsid w:val="00531CA0"/>
    <w:rsid w:val="005345F0"/>
    <w:rsid w:val="005C1AB3"/>
    <w:rsid w:val="006E3B38"/>
    <w:rsid w:val="0070785B"/>
    <w:rsid w:val="007617FE"/>
    <w:rsid w:val="00942BAB"/>
    <w:rsid w:val="009B6119"/>
    <w:rsid w:val="009C797E"/>
    <w:rsid w:val="00A409DD"/>
    <w:rsid w:val="00A710CE"/>
    <w:rsid w:val="00A93EA2"/>
    <w:rsid w:val="00AA12F8"/>
    <w:rsid w:val="00B33ED1"/>
    <w:rsid w:val="00B9404F"/>
    <w:rsid w:val="00BA116F"/>
    <w:rsid w:val="00BA684A"/>
    <w:rsid w:val="00BD2357"/>
    <w:rsid w:val="00BF65F3"/>
    <w:rsid w:val="00C04599"/>
    <w:rsid w:val="00C506A1"/>
    <w:rsid w:val="00C77003"/>
    <w:rsid w:val="00CA6929"/>
    <w:rsid w:val="00D43A4D"/>
    <w:rsid w:val="00D819CA"/>
    <w:rsid w:val="00DF27A5"/>
    <w:rsid w:val="00E03D06"/>
    <w:rsid w:val="00E6635B"/>
    <w:rsid w:val="00EB6153"/>
    <w:rsid w:val="00F26D9F"/>
    <w:rsid w:val="00F44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A796"/>
  <w15:chartTrackingRefBased/>
  <w15:docId w15:val="{6FD4E4B3-F7F6-48B6-BB81-17A1D54F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06"/>
    <w:rPr>
      <w:color w:val="0000FF"/>
      <w:u w:val="single"/>
    </w:rPr>
  </w:style>
  <w:style w:type="paragraph" w:styleId="BalloonText">
    <w:name w:val="Balloon Text"/>
    <w:basedOn w:val="Normal"/>
    <w:link w:val="BalloonTextChar"/>
    <w:uiPriority w:val="99"/>
    <w:semiHidden/>
    <w:unhideWhenUsed/>
    <w:rsid w:val="0034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87"/>
    <w:rPr>
      <w:rFonts w:ascii="Segoe UI" w:hAnsi="Segoe UI" w:cs="Segoe UI"/>
      <w:sz w:val="18"/>
      <w:szCs w:val="18"/>
    </w:rPr>
  </w:style>
  <w:style w:type="character" w:customStyle="1" w:styleId="UnresolvedMention">
    <w:name w:val="Unresolved Mention"/>
    <w:basedOn w:val="DefaultParagraphFont"/>
    <w:uiPriority w:val="99"/>
    <w:semiHidden/>
    <w:unhideWhenUsed/>
    <w:rsid w:val="00B9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Wath Victoria</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Miller</dc:creator>
  <cp:keywords/>
  <dc:description/>
  <cp:lastModifiedBy>Clare Miller</cp:lastModifiedBy>
  <cp:revision>6</cp:revision>
  <cp:lastPrinted>2019-11-28T14:47:00Z</cp:lastPrinted>
  <dcterms:created xsi:type="dcterms:W3CDTF">2019-11-28T12:08:00Z</dcterms:created>
  <dcterms:modified xsi:type="dcterms:W3CDTF">2019-11-28T14:55:00Z</dcterms:modified>
</cp:coreProperties>
</file>