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97" w:rsidRDefault="00007D97">
      <w:pPr>
        <w:rPr>
          <w:b/>
        </w:rPr>
      </w:pPr>
      <w:r w:rsidRPr="00007D97">
        <w:rPr>
          <w:b/>
          <w:noProof/>
          <w:u w:val="single"/>
          <w:lang w:eastAsia="en-GB"/>
        </w:rPr>
        <w:drawing>
          <wp:anchor distT="0" distB="0" distL="114300" distR="114300" simplePos="0" relativeHeight="251658240" behindDoc="0" locked="0" layoutInCell="1" allowOverlap="1">
            <wp:simplePos x="0" y="0"/>
            <wp:positionH relativeFrom="margin">
              <wp:posOffset>-276809</wp:posOffset>
            </wp:positionH>
            <wp:positionV relativeFrom="paragraph">
              <wp:posOffset>304</wp:posOffset>
            </wp:positionV>
            <wp:extent cx="1409700" cy="1060450"/>
            <wp:effectExtent l="0" t="0" r="0" b="6350"/>
            <wp:wrapSquare wrapText="bothSides"/>
            <wp:docPr id="1" name="Picture 1" descr="E:\WV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VPS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r>
        <w:rPr>
          <w:b/>
        </w:rPr>
        <w:tab/>
      </w:r>
      <w:r w:rsidR="00246AA6" w:rsidRPr="00007D97">
        <w:rPr>
          <w:b/>
          <w:u w:val="single"/>
        </w:rPr>
        <w:t>Parent/Carer Newsletter</w:t>
      </w:r>
    </w:p>
    <w:p w:rsidR="00246AA6" w:rsidRPr="001C1710" w:rsidRDefault="00246AA6">
      <w:pPr>
        <w:rPr>
          <w:b/>
        </w:rPr>
      </w:pPr>
      <w:r w:rsidRPr="001C1710">
        <w:rPr>
          <w:b/>
        </w:rPr>
        <w:t>Sports Days</w:t>
      </w:r>
    </w:p>
    <w:p w:rsidR="00007D97" w:rsidRDefault="00246AA6">
      <w:r>
        <w:t>Thank you for your support of sports days this week. It is always tricky to reschedule events with such a busy school calendar at the end of the year</w:t>
      </w:r>
      <w:r w:rsidR="00A409DD">
        <w:t>,</w:t>
      </w:r>
      <w:r>
        <w:t xml:space="preserve"> so we have had to fit them in this week. </w:t>
      </w:r>
      <w:proofErr w:type="gramStart"/>
      <w:r>
        <w:t>Hopefully</w:t>
      </w:r>
      <w:r w:rsidR="00A409DD">
        <w:t>,</w:t>
      </w:r>
      <w:proofErr w:type="gramEnd"/>
      <w:r w:rsidR="00A409DD">
        <w:t xml:space="preserve"> now Summer will </w:t>
      </w:r>
      <w:r>
        <w:t xml:space="preserve">really start </w:t>
      </w:r>
      <w:r w:rsidR="00A409DD">
        <w:t>and the sun will stay with us for a while.</w:t>
      </w:r>
    </w:p>
    <w:p w:rsidR="00246AA6" w:rsidRPr="001C1710" w:rsidRDefault="00246AA6">
      <w:pPr>
        <w:rPr>
          <w:b/>
        </w:rPr>
      </w:pPr>
      <w:r w:rsidRPr="001C1710">
        <w:rPr>
          <w:b/>
        </w:rPr>
        <w:t>Scooters and bikes on site</w:t>
      </w:r>
    </w:p>
    <w:p w:rsidR="00007D97" w:rsidRDefault="00246AA6">
      <w:r>
        <w:t xml:space="preserve">Children must not ride scooters and bikes on site </w:t>
      </w:r>
      <w:r w:rsidR="00007D97">
        <w:t xml:space="preserve">at the start and end of the day </w:t>
      </w:r>
      <w:r>
        <w:t>for health and safety reasons. Please make sure that if children travel to school on them, they walk with them once on school grounds.</w:t>
      </w:r>
    </w:p>
    <w:p w:rsidR="00246AA6" w:rsidRPr="001C1710" w:rsidRDefault="00246AA6">
      <w:pPr>
        <w:rPr>
          <w:b/>
        </w:rPr>
      </w:pPr>
      <w:r w:rsidRPr="001C1710">
        <w:rPr>
          <w:b/>
        </w:rPr>
        <w:t>Car Park</w:t>
      </w:r>
    </w:p>
    <w:p w:rsidR="00246AA6" w:rsidRDefault="00246AA6">
      <w:r>
        <w:t xml:space="preserve">The inside car park is for </w:t>
      </w:r>
      <w:r w:rsidRPr="001C1710">
        <w:rPr>
          <w:b/>
        </w:rPr>
        <w:t xml:space="preserve">staff </w:t>
      </w:r>
      <w:r w:rsidR="001C1710">
        <w:rPr>
          <w:b/>
        </w:rPr>
        <w:t xml:space="preserve">and visitors </w:t>
      </w:r>
      <w:r w:rsidRPr="001C1710">
        <w:rPr>
          <w:b/>
        </w:rPr>
        <w:t xml:space="preserve">only </w:t>
      </w:r>
      <w:r w:rsidR="001C1710" w:rsidRPr="001C1710">
        <w:rPr>
          <w:b/>
        </w:rPr>
        <w:t>at all times</w:t>
      </w:r>
      <w:r w:rsidR="001C1710">
        <w:rPr>
          <w:b/>
        </w:rPr>
        <w:t>,</w:t>
      </w:r>
      <w:r w:rsidR="001C1710">
        <w:t xml:space="preserve"> </w:t>
      </w:r>
      <w:r>
        <w:t xml:space="preserve">unless a disabled pass has been issued. If you have a disabled </w:t>
      </w:r>
      <w:r w:rsidR="00A409DD">
        <w:t xml:space="preserve">pass, please park in the disabled </w:t>
      </w:r>
      <w:r>
        <w:t>bays whenever possible.</w:t>
      </w:r>
      <w:r w:rsidRPr="00E03D06">
        <w:t xml:space="preserve"> </w:t>
      </w:r>
      <w:r w:rsidR="001C1710" w:rsidRPr="00E03D06">
        <w:t xml:space="preserve">Parents </w:t>
      </w:r>
      <w:r w:rsidR="00E03D06" w:rsidRPr="00E03D06">
        <w:t xml:space="preserve">without disabled passes </w:t>
      </w:r>
      <w:r w:rsidR="001C1710" w:rsidRPr="00E03D06">
        <w:t xml:space="preserve">should not drop off children in the staff car park </w:t>
      </w:r>
      <w:r w:rsidR="001C1710" w:rsidRPr="00E03D06">
        <w:rPr>
          <w:b/>
        </w:rPr>
        <w:t>at any time during the day</w:t>
      </w:r>
      <w:r w:rsidR="001C1710" w:rsidRPr="00E03D06">
        <w:t xml:space="preserve">. </w:t>
      </w:r>
      <w:r w:rsidR="001C1710">
        <w:t>Again</w:t>
      </w:r>
      <w:r w:rsidR="00007D97">
        <w:t>,</w:t>
      </w:r>
      <w:r w:rsidR="001C1710">
        <w:t xml:space="preserve"> this is part of our health and sa</w:t>
      </w:r>
      <w:r w:rsidR="00E03D06">
        <w:t>fety risk assessment procedures and is to safeguard all children.</w:t>
      </w:r>
    </w:p>
    <w:p w:rsidR="00007D97" w:rsidRDefault="00007D97"/>
    <w:p w:rsidR="001C1710" w:rsidRDefault="00A409DD">
      <w:r>
        <w:t>Here is</w:t>
      </w:r>
      <w:r w:rsidR="001C1710">
        <w:t xml:space="preserve"> a reminder of some </w:t>
      </w:r>
      <w:r w:rsidR="001C1710" w:rsidRPr="00007D97">
        <w:rPr>
          <w:b/>
        </w:rPr>
        <w:t>dates for your diaries</w:t>
      </w:r>
      <w:r w:rsidR="001C1710">
        <w:t xml:space="preserve"> that were sent out on a previous newsletter:</w:t>
      </w:r>
    </w:p>
    <w:p w:rsidR="001C1710" w:rsidRDefault="001C1710">
      <w:r w:rsidRPr="00007D97">
        <w:rPr>
          <w:b/>
        </w:rPr>
        <w:t>Monday 1</w:t>
      </w:r>
      <w:r w:rsidRPr="00007D97">
        <w:rPr>
          <w:b/>
          <w:vertAlign w:val="superscript"/>
        </w:rPr>
        <w:t>st</w:t>
      </w:r>
      <w:r w:rsidRPr="00007D97">
        <w:rPr>
          <w:b/>
        </w:rPr>
        <w:t xml:space="preserve"> July</w:t>
      </w:r>
      <w:r>
        <w:t xml:space="preserve"> – Y5 trip to Yorkshire Wildlife Park</w:t>
      </w:r>
    </w:p>
    <w:p w:rsidR="001C1710" w:rsidRDefault="001C1710">
      <w:r w:rsidRPr="00007D97">
        <w:rPr>
          <w:b/>
        </w:rPr>
        <w:t>Tuesday 2</w:t>
      </w:r>
      <w:r w:rsidRPr="00007D97">
        <w:rPr>
          <w:b/>
          <w:vertAlign w:val="superscript"/>
        </w:rPr>
        <w:t>nd</w:t>
      </w:r>
      <w:r w:rsidRPr="00007D97">
        <w:rPr>
          <w:b/>
        </w:rPr>
        <w:t xml:space="preserve"> July</w:t>
      </w:r>
      <w:r>
        <w:t xml:space="preserve"> – F2 Sports Day (parents welcome for 9.15am start) and Pre-school sports activities in session.</w:t>
      </w:r>
      <w:r w:rsidR="00A409DD">
        <w:t xml:space="preserve"> Mrs Burgin has sent out dojo information about this to pre-school parents.</w:t>
      </w:r>
    </w:p>
    <w:p w:rsidR="001C1710" w:rsidRDefault="001C1710">
      <w:r w:rsidRPr="00007D97">
        <w:rPr>
          <w:b/>
        </w:rPr>
        <w:t>Thursday 4</w:t>
      </w:r>
      <w:r w:rsidRPr="00007D97">
        <w:rPr>
          <w:b/>
          <w:vertAlign w:val="superscript"/>
        </w:rPr>
        <w:t>th</w:t>
      </w:r>
      <w:r w:rsidRPr="00007D97">
        <w:rPr>
          <w:b/>
        </w:rPr>
        <w:t xml:space="preserve"> and Friday 5</w:t>
      </w:r>
      <w:r w:rsidRPr="00007D97">
        <w:rPr>
          <w:b/>
          <w:vertAlign w:val="superscript"/>
        </w:rPr>
        <w:t>th</w:t>
      </w:r>
      <w:r w:rsidRPr="00007D97">
        <w:rPr>
          <w:b/>
        </w:rPr>
        <w:t xml:space="preserve"> July</w:t>
      </w:r>
      <w:r>
        <w:t xml:space="preserve"> – Y6 transition days to </w:t>
      </w:r>
      <w:proofErr w:type="spellStart"/>
      <w:r>
        <w:t>Wath</w:t>
      </w:r>
      <w:proofErr w:type="spellEnd"/>
      <w:r>
        <w:t xml:space="preserve"> Academy.</w:t>
      </w:r>
    </w:p>
    <w:p w:rsidR="001C1710" w:rsidRDefault="001C1710">
      <w:r w:rsidRPr="00007D97">
        <w:rPr>
          <w:b/>
        </w:rPr>
        <w:t>Monday 8</w:t>
      </w:r>
      <w:r w:rsidRPr="00007D97">
        <w:rPr>
          <w:b/>
          <w:vertAlign w:val="superscript"/>
        </w:rPr>
        <w:t>th</w:t>
      </w:r>
      <w:r w:rsidRPr="00007D97">
        <w:rPr>
          <w:b/>
        </w:rPr>
        <w:t xml:space="preserve"> July</w:t>
      </w:r>
      <w:r>
        <w:t xml:space="preserve"> – Meeting for parents of new Y3 children in September – 5pm.</w:t>
      </w:r>
    </w:p>
    <w:p w:rsidR="001C1710" w:rsidRDefault="001C1710">
      <w:r w:rsidRPr="00007D97">
        <w:rPr>
          <w:b/>
        </w:rPr>
        <w:t>Wednesday 10</w:t>
      </w:r>
      <w:r w:rsidRPr="00007D97">
        <w:rPr>
          <w:b/>
          <w:vertAlign w:val="superscript"/>
        </w:rPr>
        <w:t>th</w:t>
      </w:r>
      <w:r w:rsidRPr="00007D97">
        <w:rPr>
          <w:b/>
        </w:rPr>
        <w:t xml:space="preserve"> July</w:t>
      </w:r>
      <w:r>
        <w:t xml:space="preserve"> – Meeting for parents of new F2 children in September – 5pm.</w:t>
      </w:r>
    </w:p>
    <w:p w:rsidR="001C1710" w:rsidRDefault="001C1710">
      <w:r w:rsidRPr="00007D97">
        <w:rPr>
          <w:b/>
        </w:rPr>
        <w:t>Thursday 11</w:t>
      </w:r>
      <w:r w:rsidRPr="00007D97">
        <w:rPr>
          <w:b/>
          <w:vertAlign w:val="superscript"/>
        </w:rPr>
        <w:t>th</w:t>
      </w:r>
      <w:r w:rsidRPr="00007D97">
        <w:rPr>
          <w:b/>
        </w:rPr>
        <w:t xml:space="preserve"> July</w:t>
      </w:r>
      <w:r>
        <w:t xml:space="preserve"> – Meeting for parents of new Y1 children in September – </w:t>
      </w:r>
      <w:r w:rsidRPr="001C1710">
        <w:rPr>
          <w:b/>
        </w:rPr>
        <w:t>4pm (please note earlier time)</w:t>
      </w:r>
    </w:p>
    <w:p w:rsidR="001C1710" w:rsidRDefault="001C1710">
      <w:r w:rsidRPr="00007D97">
        <w:rPr>
          <w:b/>
        </w:rPr>
        <w:t>Friday 12</w:t>
      </w:r>
      <w:r w:rsidRPr="00007D97">
        <w:rPr>
          <w:b/>
          <w:vertAlign w:val="superscript"/>
        </w:rPr>
        <w:t>th</w:t>
      </w:r>
      <w:r w:rsidRPr="00007D97">
        <w:rPr>
          <w:b/>
        </w:rPr>
        <w:t xml:space="preserve"> July</w:t>
      </w:r>
      <w:r>
        <w:t xml:space="preserve"> – Reports </w:t>
      </w:r>
      <w:r w:rsidR="00E03D06">
        <w:t xml:space="preserve">to </w:t>
      </w:r>
      <w:proofErr w:type="gramStart"/>
      <w:r w:rsidR="00E03D06">
        <w:t xml:space="preserve">be </w:t>
      </w:r>
      <w:r>
        <w:t>sent</w:t>
      </w:r>
      <w:proofErr w:type="gramEnd"/>
      <w:r>
        <w:t xml:space="preserve"> home to parents.</w:t>
      </w:r>
    </w:p>
    <w:p w:rsidR="001C1710" w:rsidRDefault="001C1710">
      <w:r w:rsidRPr="00007D97">
        <w:rPr>
          <w:b/>
        </w:rPr>
        <w:t>Monday 15</w:t>
      </w:r>
      <w:r w:rsidRPr="00007D97">
        <w:rPr>
          <w:b/>
          <w:vertAlign w:val="superscript"/>
        </w:rPr>
        <w:t>th</w:t>
      </w:r>
      <w:r w:rsidRPr="00007D97">
        <w:rPr>
          <w:b/>
        </w:rPr>
        <w:t xml:space="preserve"> July and Tuesday 16</w:t>
      </w:r>
      <w:r w:rsidRPr="00007D97">
        <w:rPr>
          <w:b/>
          <w:vertAlign w:val="superscript"/>
        </w:rPr>
        <w:t>th</w:t>
      </w:r>
      <w:r w:rsidRPr="00007D97">
        <w:rPr>
          <w:b/>
        </w:rPr>
        <w:t xml:space="preserve"> July</w:t>
      </w:r>
      <w:r>
        <w:t xml:space="preserve"> – Transition days in school.</w:t>
      </w:r>
      <w:r w:rsidR="00007D97">
        <w:t xml:space="preserve"> Children</w:t>
      </w:r>
      <w:r w:rsidR="00E03D06">
        <w:t xml:space="preserve"> will</w:t>
      </w:r>
      <w:r w:rsidR="00007D97">
        <w:t xml:space="preserve"> spend these two days in their new classes.</w:t>
      </w:r>
    </w:p>
    <w:p w:rsidR="001C1710" w:rsidRDefault="001C1710">
      <w:r w:rsidRPr="00007D97">
        <w:rPr>
          <w:b/>
        </w:rPr>
        <w:t>Monday 15</w:t>
      </w:r>
      <w:r w:rsidRPr="00007D97">
        <w:rPr>
          <w:b/>
          <w:vertAlign w:val="superscript"/>
        </w:rPr>
        <w:t>th</w:t>
      </w:r>
      <w:r w:rsidRPr="00007D97">
        <w:rPr>
          <w:b/>
        </w:rPr>
        <w:t xml:space="preserve"> July and Tuesday 16</w:t>
      </w:r>
      <w:r w:rsidRPr="00007D97">
        <w:rPr>
          <w:b/>
          <w:vertAlign w:val="superscript"/>
        </w:rPr>
        <w:t>th</w:t>
      </w:r>
      <w:r w:rsidRPr="00007D97">
        <w:rPr>
          <w:b/>
        </w:rPr>
        <w:t xml:space="preserve"> July</w:t>
      </w:r>
      <w:r>
        <w:t xml:space="preserve"> – Y6 trip to Kingswood.</w:t>
      </w:r>
    </w:p>
    <w:p w:rsidR="001C1710" w:rsidRDefault="001C1710">
      <w:r w:rsidRPr="00007D97">
        <w:rPr>
          <w:b/>
        </w:rPr>
        <w:t>Wednesday 17</w:t>
      </w:r>
      <w:r w:rsidRPr="00007D97">
        <w:rPr>
          <w:b/>
          <w:vertAlign w:val="superscript"/>
        </w:rPr>
        <w:t>th</w:t>
      </w:r>
      <w:r w:rsidRPr="00007D97">
        <w:rPr>
          <w:b/>
        </w:rPr>
        <w:t xml:space="preserve"> July</w:t>
      </w:r>
      <w:r>
        <w:t xml:space="preserve"> – Y2 Oscars celebration assembly – 9am.</w:t>
      </w:r>
    </w:p>
    <w:p w:rsidR="001C1710" w:rsidRDefault="00007D97">
      <w:r w:rsidRPr="00007D97">
        <w:rPr>
          <w:b/>
        </w:rPr>
        <w:t>Thursday 18</w:t>
      </w:r>
      <w:r w:rsidRPr="00007D97">
        <w:rPr>
          <w:b/>
          <w:vertAlign w:val="superscript"/>
        </w:rPr>
        <w:t>th</w:t>
      </w:r>
      <w:r w:rsidRPr="00007D97">
        <w:rPr>
          <w:b/>
        </w:rPr>
        <w:t xml:space="preserve"> July</w:t>
      </w:r>
      <w:r>
        <w:t xml:space="preserve"> – Y6 leavers’ assembly – 2pm.</w:t>
      </w:r>
    </w:p>
    <w:p w:rsidR="00007D97" w:rsidRDefault="00007D97">
      <w:r w:rsidRPr="00007D97">
        <w:rPr>
          <w:b/>
        </w:rPr>
        <w:t>Thursday 18</w:t>
      </w:r>
      <w:r w:rsidRPr="00007D97">
        <w:rPr>
          <w:b/>
          <w:vertAlign w:val="superscript"/>
        </w:rPr>
        <w:t>th</w:t>
      </w:r>
      <w:r w:rsidRPr="00007D97">
        <w:rPr>
          <w:b/>
        </w:rPr>
        <w:t xml:space="preserve"> July</w:t>
      </w:r>
      <w:r>
        <w:t xml:space="preserve"> – Y6 leavers’ disco – 5pm.</w:t>
      </w:r>
    </w:p>
    <w:p w:rsidR="00007D97" w:rsidRDefault="00007D97">
      <w:r w:rsidRPr="00007D97">
        <w:rPr>
          <w:b/>
        </w:rPr>
        <w:t>Friday 19</w:t>
      </w:r>
      <w:r w:rsidRPr="00007D97">
        <w:rPr>
          <w:b/>
          <w:vertAlign w:val="superscript"/>
        </w:rPr>
        <w:t>th</w:t>
      </w:r>
      <w:r w:rsidRPr="00007D97">
        <w:rPr>
          <w:b/>
        </w:rPr>
        <w:t xml:space="preserve"> July</w:t>
      </w:r>
      <w:r>
        <w:t xml:space="preserve"> – School closes for </w:t>
      </w:r>
      <w:proofErr w:type="gramStart"/>
      <w:r>
        <w:t>Summer</w:t>
      </w:r>
      <w:proofErr w:type="gramEnd"/>
      <w:r>
        <w:t xml:space="preserve"> holidays at </w:t>
      </w:r>
      <w:r w:rsidR="00A409DD">
        <w:t xml:space="preserve">the </w:t>
      </w:r>
      <w:bookmarkStart w:id="0" w:name="_GoBack"/>
      <w:bookmarkEnd w:id="0"/>
      <w:r>
        <w:t>normal time.</w:t>
      </w:r>
    </w:p>
    <w:p w:rsidR="00007D97" w:rsidRDefault="00007D97">
      <w:r w:rsidRPr="00007D97">
        <w:rPr>
          <w:b/>
        </w:rPr>
        <w:t>Monday 2</w:t>
      </w:r>
      <w:r w:rsidRPr="00007D97">
        <w:rPr>
          <w:b/>
          <w:vertAlign w:val="superscript"/>
        </w:rPr>
        <w:t>nd</w:t>
      </w:r>
      <w:r w:rsidRPr="00007D97">
        <w:rPr>
          <w:b/>
        </w:rPr>
        <w:t xml:space="preserve"> and Tuesday 3</w:t>
      </w:r>
      <w:r w:rsidRPr="00007D97">
        <w:rPr>
          <w:b/>
          <w:vertAlign w:val="superscript"/>
        </w:rPr>
        <w:t>rd</w:t>
      </w:r>
      <w:r w:rsidRPr="00007D97">
        <w:rPr>
          <w:b/>
        </w:rPr>
        <w:t xml:space="preserve"> September </w:t>
      </w:r>
      <w:r>
        <w:t>– INSET days – no children in school.</w:t>
      </w:r>
    </w:p>
    <w:p w:rsidR="00007D97" w:rsidRDefault="00007D97">
      <w:r w:rsidRPr="00007D97">
        <w:rPr>
          <w:b/>
        </w:rPr>
        <w:t>Wednesday 4</w:t>
      </w:r>
      <w:r w:rsidRPr="00007D97">
        <w:rPr>
          <w:b/>
          <w:vertAlign w:val="superscript"/>
        </w:rPr>
        <w:t>th</w:t>
      </w:r>
      <w:r w:rsidRPr="00007D97">
        <w:rPr>
          <w:b/>
        </w:rPr>
        <w:t xml:space="preserve"> September</w:t>
      </w:r>
      <w:r>
        <w:t xml:space="preserve"> – Children return to school.</w:t>
      </w:r>
    </w:p>
    <w:p w:rsidR="00007D97" w:rsidRDefault="00007D97"/>
    <w:p w:rsidR="00E03D06" w:rsidRDefault="00E03D06">
      <w:r w:rsidRPr="00E03D06">
        <w:rPr>
          <w:b/>
        </w:rPr>
        <w:t>Uniform reminders</w:t>
      </w:r>
      <w:r>
        <w:t xml:space="preserve"> – please remember that hooded tops and tracksuit bottoms with large logos are not part of our school uniform. Examples of our uniform </w:t>
      </w:r>
      <w:proofErr w:type="gramStart"/>
      <w:r>
        <w:t>can be seen</w:t>
      </w:r>
      <w:proofErr w:type="gramEnd"/>
      <w:r>
        <w:t xml:space="preserve"> on our website at </w:t>
      </w:r>
      <w:hyperlink r:id="rId5" w:history="1">
        <w:r>
          <w:rPr>
            <w:rStyle w:val="Hyperlink"/>
          </w:rPr>
          <w:t>https://www.wathvictoriaprimary.co.uk/uniform</w:t>
        </w:r>
      </w:hyperlink>
    </w:p>
    <w:p w:rsidR="00E03D06" w:rsidRDefault="00E03D06"/>
    <w:p w:rsidR="00E03D06" w:rsidRDefault="00E03D06"/>
    <w:p w:rsidR="00E03D06" w:rsidRDefault="00E03D06">
      <w:r w:rsidRPr="00E03D06">
        <w:rPr>
          <w:b/>
        </w:rPr>
        <w:lastRenderedPageBreak/>
        <w:t>Class dojo</w:t>
      </w:r>
      <w:r>
        <w:t xml:space="preserve"> – most of our parents/carers </w:t>
      </w:r>
      <w:proofErr w:type="gramStart"/>
      <w:r>
        <w:t>are now signed up</w:t>
      </w:r>
      <w:proofErr w:type="gramEnd"/>
      <w:r>
        <w:t xml:space="preserve"> to class dojo. Please note that whole school or key stage events and communications will be placed on the ‘school story’ section of the app. Make sure that you check this part of the app as well as your class messages. Class teachers will place class communications either on your individual message section or on their class story. If you </w:t>
      </w:r>
      <w:proofErr w:type="gramStart"/>
      <w:r>
        <w:t>aren’t</w:t>
      </w:r>
      <w:proofErr w:type="gramEnd"/>
      <w:r>
        <w:t xml:space="preserve"> yet signed up, please let us know.</w:t>
      </w:r>
    </w:p>
    <w:p w:rsidR="00E03D06" w:rsidRDefault="00E03D06"/>
    <w:p w:rsidR="00E03D06" w:rsidRDefault="00E03D06">
      <w:r w:rsidRPr="00E03D06">
        <w:rPr>
          <w:b/>
        </w:rPr>
        <w:t>Picture This!</w:t>
      </w:r>
      <w:r>
        <w:t xml:space="preserve"> – Art work from across school is on display at Magna until the 10</w:t>
      </w:r>
      <w:r w:rsidRPr="00E03D06">
        <w:rPr>
          <w:vertAlign w:val="superscript"/>
        </w:rPr>
        <w:t>th</w:t>
      </w:r>
      <w:r>
        <w:t xml:space="preserve"> July. You can see photographs from this event on </w:t>
      </w:r>
      <w:proofErr w:type="gramStart"/>
      <w:r>
        <w:t>class dojo school story</w:t>
      </w:r>
      <w:proofErr w:type="gramEnd"/>
      <w:r>
        <w:t>. If you would like to visit, it is free to enter and you can see the exhibition at any time when Magna is open until the 10</w:t>
      </w:r>
      <w:r w:rsidRPr="00E03D06">
        <w:rPr>
          <w:vertAlign w:val="superscript"/>
        </w:rPr>
        <w:t>th</w:t>
      </w:r>
      <w:r>
        <w:t xml:space="preserve"> July.</w:t>
      </w:r>
    </w:p>
    <w:p w:rsidR="00E03D06" w:rsidRDefault="00E03D06"/>
    <w:p w:rsidR="00E03D06" w:rsidRDefault="00942BAB">
      <w:r w:rsidRPr="00346087">
        <w:rPr>
          <w:b/>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3201</wp:posOffset>
            </wp:positionV>
            <wp:extent cx="1715415" cy="1715415"/>
            <wp:effectExtent l="0" t="0" r="0" b="0"/>
            <wp:wrapSquare wrapText="bothSides"/>
            <wp:docPr id="2" name="Picture 2" descr="https://pivotaleducation.com/wp-content/uploads/2016/07/rrs-post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votaleducation.com/wp-content/uploads/2016/07/rrs-poster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5415" cy="1715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06" w:rsidRPr="00346087">
        <w:rPr>
          <w:b/>
        </w:rPr>
        <w:t>Our three golden rules</w:t>
      </w:r>
      <w:r w:rsidR="00E03D06">
        <w:t xml:space="preserve"> – we have been continuing to </w:t>
      </w:r>
      <w:r w:rsidR="003524CC">
        <w:t>talk about our three golden rules</w:t>
      </w:r>
      <w:r>
        <w:t xml:space="preserve"> in school</w:t>
      </w:r>
      <w:proofErr w:type="gramStart"/>
      <w:r w:rsidR="003524CC">
        <w:t>;</w:t>
      </w:r>
      <w:proofErr w:type="gramEnd"/>
      <w:r w:rsidR="003524CC">
        <w:t xml:space="preserve"> ready, respectful, safe. These </w:t>
      </w:r>
      <w:proofErr w:type="gramStart"/>
      <w:r w:rsidR="003524CC">
        <w:t>are displayed</w:t>
      </w:r>
      <w:proofErr w:type="gramEnd"/>
      <w:r w:rsidR="003524CC">
        <w:t xml:space="preserve"> in school and around the outside of the school building</w:t>
      </w:r>
      <w:r w:rsidR="00346087">
        <w:t xml:space="preserve"> and form the basis of all our conversations about expectations in school</w:t>
      </w:r>
      <w:r>
        <w:t>. Please continue to reinforce these with your children whilst they are in your care on school premises.</w:t>
      </w:r>
    </w:p>
    <w:p w:rsidR="00A409DD" w:rsidRDefault="00A409DD"/>
    <w:p w:rsidR="00A409DD" w:rsidRDefault="00A409DD"/>
    <w:p w:rsidR="00A409DD" w:rsidRDefault="00A409DD"/>
    <w:p w:rsidR="00A409DD" w:rsidRDefault="00A409DD">
      <w:r w:rsidRPr="00A409DD">
        <w:rPr>
          <w:b/>
        </w:rPr>
        <w:t>Parent Charter</w:t>
      </w:r>
      <w:r>
        <w:t xml:space="preserve"> – You may have seen our Parent Charter posters on display around school entrances. As part of our partnership work with parents and families, we have the welcome room in the school reception area. In there you can find information about a whole number of support services that we can offer in school or we can signpost parents and carers </w:t>
      </w:r>
      <w:proofErr w:type="gramStart"/>
      <w:r>
        <w:t>to</w:t>
      </w:r>
      <w:proofErr w:type="gramEnd"/>
      <w:r>
        <w:t>. There is also our Parent Charter file available, which shows the journey that we are on to successfully achieving our charter status next year. Everyone is welcome to visit the room and ask for further information about any of the services on offer.</w:t>
      </w:r>
    </w:p>
    <w:p w:rsidR="00A409DD" w:rsidRDefault="00A409DD"/>
    <w:p w:rsidR="00A409DD" w:rsidRDefault="00A409DD">
      <w:r>
        <w:t>Have a lovely weekend everyone!</w:t>
      </w:r>
    </w:p>
    <w:p w:rsidR="00A409DD" w:rsidRDefault="00A409DD"/>
    <w:p w:rsidR="00A409DD" w:rsidRDefault="00A409DD">
      <w:r>
        <w:t>Mrs Miller</w:t>
      </w:r>
    </w:p>
    <w:p w:rsidR="00A409DD" w:rsidRDefault="00A409DD">
      <w:proofErr w:type="spellStart"/>
      <w:r>
        <w:t>Headteacher</w:t>
      </w:r>
      <w:proofErr w:type="spellEnd"/>
    </w:p>
    <w:sectPr w:rsidR="00A409DD" w:rsidSect="00246A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A6"/>
    <w:rsid w:val="00007D97"/>
    <w:rsid w:val="00166AC7"/>
    <w:rsid w:val="001C1710"/>
    <w:rsid w:val="00246AA6"/>
    <w:rsid w:val="00346087"/>
    <w:rsid w:val="003524CC"/>
    <w:rsid w:val="00942BAB"/>
    <w:rsid w:val="00A409DD"/>
    <w:rsid w:val="00AA12F8"/>
    <w:rsid w:val="00E03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D2E6"/>
  <w15:chartTrackingRefBased/>
  <w15:docId w15:val="{6FD4E4B3-F7F6-48B6-BB81-17A1D54FF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D06"/>
    <w:rPr>
      <w:color w:val="0000FF"/>
      <w:u w:val="single"/>
    </w:rPr>
  </w:style>
  <w:style w:type="paragraph" w:styleId="BalloonText">
    <w:name w:val="Balloon Text"/>
    <w:basedOn w:val="Normal"/>
    <w:link w:val="BalloonTextChar"/>
    <w:uiPriority w:val="99"/>
    <w:semiHidden/>
    <w:unhideWhenUsed/>
    <w:rsid w:val="00346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wathvictoriaprimary.co.uk/unifor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Wath Victoria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Miller</dc:creator>
  <cp:keywords/>
  <dc:description/>
  <cp:lastModifiedBy>Clare Miller</cp:lastModifiedBy>
  <cp:revision>2</cp:revision>
  <cp:lastPrinted>2019-06-27T11:38:00Z</cp:lastPrinted>
  <dcterms:created xsi:type="dcterms:W3CDTF">2019-06-27T09:40:00Z</dcterms:created>
  <dcterms:modified xsi:type="dcterms:W3CDTF">2019-06-27T12:35:00Z</dcterms:modified>
</cp:coreProperties>
</file>